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24" w:rsidRDefault="00771A24" w:rsidP="009A7264">
      <w:pPr>
        <w:pStyle w:val="En-tte"/>
        <w:pBdr>
          <w:bottom w:val="thickThinSmallGap" w:sz="24" w:space="0" w:color="622423"/>
        </w:pBdr>
        <w:tabs>
          <w:tab w:val="clear" w:pos="9072"/>
          <w:tab w:val="right" w:pos="9214"/>
        </w:tabs>
        <w:ind w:right="142"/>
      </w:pPr>
    </w:p>
    <w:p w:rsidR="000654E1" w:rsidRPr="009A7264" w:rsidRDefault="000654E1" w:rsidP="009A7264">
      <w:pPr>
        <w:pStyle w:val="En-tte"/>
        <w:pBdr>
          <w:bottom w:val="thickThinSmallGap" w:sz="24" w:space="0" w:color="622423"/>
        </w:pBdr>
        <w:tabs>
          <w:tab w:val="clear" w:pos="9072"/>
          <w:tab w:val="right" w:pos="9214"/>
        </w:tabs>
        <w:ind w:right="142"/>
        <w:rPr>
          <w:rFonts w:ascii="Agency FB" w:hAnsi="Agency FB"/>
          <w:outline/>
          <w:sz w:val="56"/>
          <w:szCs w:val="56"/>
        </w:rPr>
      </w:pPr>
      <w:r>
        <w:rPr>
          <w:noProof/>
        </w:rPr>
        <w:drawing>
          <wp:inline distT="0" distB="0" distL="0" distR="0">
            <wp:extent cx="952500" cy="660400"/>
            <wp:effectExtent l="1905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Pr="009A7264">
        <w:rPr>
          <w:rFonts w:ascii="Agency FB" w:hAnsi="Agency FB"/>
          <w:outline/>
          <w:sz w:val="56"/>
          <w:szCs w:val="56"/>
        </w:rPr>
        <w:t>ORDRE NATIONAL DES MEDECINS DU SENEGAL</w:t>
      </w:r>
    </w:p>
    <w:p w:rsidR="000654E1" w:rsidRPr="00010381" w:rsidRDefault="000654E1" w:rsidP="000654E1">
      <w:pPr>
        <w:pStyle w:val="Titre"/>
        <w:ind w:left="5664" w:firstLine="708"/>
        <w:jc w:val="right"/>
        <w:outlineLvl w:val="0"/>
        <w:rPr>
          <w:rFonts w:ascii="Georgia" w:eastAsiaTheme="minorHAnsi" w:hAnsi="Georgia" w:cstheme="minorBidi"/>
          <w:b w:val="0"/>
          <w:w w:val="100"/>
          <w:sz w:val="22"/>
          <w:szCs w:val="22"/>
        </w:rPr>
      </w:pPr>
      <w:r>
        <w:rPr>
          <w:rFonts w:ascii="Bernard MT Condensed" w:eastAsia="Calibri" w:hAnsi="Bernard MT Condensed"/>
          <w:sz w:val="32"/>
          <w:szCs w:val="32"/>
        </w:rPr>
        <w:tab/>
      </w:r>
      <w:r w:rsidRPr="002F48F5">
        <w:rPr>
          <w:rFonts w:ascii="Bernard MT Condensed" w:eastAsia="Calibri" w:hAnsi="Bernard MT Condensed"/>
          <w:sz w:val="26"/>
          <w:szCs w:val="26"/>
        </w:rPr>
        <w:tab/>
      </w:r>
      <w:r w:rsidRPr="002F48F5">
        <w:rPr>
          <w:rFonts w:ascii="Baskerville Old Face" w:eastAsia="Calibri" w:hAnsi="Baskerville Old Face"/>
          <w:b w:val="0"/>
          <w:sz w:val="28"/>
        </w:rPr>
        <w:tab/>
      </w:r>
      <w:r w:rsidRPr="009A7264">
        <w:rPr>
          <w:rFonts w:ascii="Baskerville Old Face" w:hAnsi="Baskerville Old Face"/>
          <w:b w:val="0"/>
          <w:outline/>
          <w:color w:val="BFBFBF" w:themeColor="background1" w:themeShade="BF"/>
          <w:sz w:val="28"/>
        </w:rPr>
        <w:tab/>
      </w:r>
      <w:r w:rsidRPr="002F48F5">
        <w:rPr>
          <w:rFonts w:ascii="Baskerville Old Face" w:hAnsi="Baskerville Old Face"/>
          <w:b w:val="0"/>
          <w:sz w:val="28"/>
        </w:rPr>
        <w:tab/>
      </w:r>
      <w:r w:rsidRPr="002F48F5">
        <w:rPr>
          <w:rFonts w:ascii="Baskerville Old Face" w:hAnsi="Baskerville Old Face"/>
          <w:b w:val="0"/>
          <w:sz w:val="28"/>
        </w:rPr>
        <w:tab/>
      </w:r>
      <w:r w:rsidRPr="00010381">
        <w:rPr>
          <w:rFonts w:ascii="Georgia" w:eastAsiaTheme="minorHAnsi" w:hAnsi="Georgia" w:cstheme="minorBidi"/>
          <w:b w:val="0"/>
          <w:w w:val="100"/>
          <w:sz w:val="22"/>
          <w:szCs w:val="22"/>
        </w:rPr>
        <w:t>/ONMS/</w:t>
      </w:r>
      <w:r w:rsidR="008B6C63">
        <w:rPr>
          <w:rFonts w:ascii="Georgia" w:eastAsiaTheme="minorHAnsi" w:hAnsi="Georgia" w:cstheme="minorBidi"/>
          <w:b w:val="0"/>
          <w:w w:val="100"/>
          <w:sz w:val="22"/>
          <w:szCs w:val="22"/>
        </w:rPr>
        <w:t>PR</w:t>
      </w:r>
    </w:p>
    <w:p w:rsidR="000654E1" w:rsidRPr="00010381" w:rsidRDefault="00853FA8" w:rsidP="000654E1">
      <w:pPr>
        <w:pStyle w:val="Titre"/>
        <w:ind w:left="5664" w:firstLine="708"/>
        <w:jc w:val="right"/>
        <w:outlineLvl w:val="0"/>
        <w:rPr>
          <w:rFonts w:ascii="Georgia" w:eastAsiaTheme="minorHAnsi" w:hAnsi="Georgia" w:cstheme="minorBidi"/>
          <w:b w:val="0"/>
          <w:w w:val="100"/>
          <w:sz w:val="22"/>
          <w:szCs w:val="22"/>
        </w:rPr>
      </w:pPr>
      <w:r w:rsidRPr="00853FA8">
        <w:rPr>
          <w:b w:val="0"/>
          <w:noProof/>
          <w:color w:val="000000"/>
          <w:w w:val="1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5.9pt;margin-top:1.1pt;width:453.75pt;height:700.4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BpgwIAABAFAAAOAAAAZHJzL2Uyb0RvYy54bWysVNuO2yAQfa/Uf0C8Z32pncRWnNUm21SV&#10;thdptx9AAMeoGFwgsbdV/70DTrLZXqSqqh8wwwxnbmdYXA+tRAdurNCqwslVjBFXVDOhdhX+9LCZ&#10;zDGyjihGpFa8wo/c4uvlyxeLvit5qhstGTcIQJQt+67CjXNdGUWWNrwl9kp3XIGy1qYlDkSzi5gh&#10;PaC3MkrjeBr12rDOaMqthdPbUYmXAb+uOXUf6tpyh2SFITYXVhPWrV+j5YKUO0O6RtBjGOQfomiJ&#10;UOD0DHVLHEF7I36BagU12uraXVHdRrquBeUhB8gmiX/K5r4hHQ+5QHFsdy6T/X+w9P3ho0GCVTjF&#10;SJEWWvTAB4dWekCvfHX6zpZgdN+BmRvgGLocMrXdnaafLVJ63RC14zfG6L7hhEF0ib8ZXVwdcawH&#10;2fbvNAM3ZO90ABpq0/rSQTEQoEOXHs+d8aFQOMxn03Sa5hhR0M3nRT5L8uCDlKfrnbHuDdct8psK&#10;G2h9gCeHO+t8OKQ8mXhvVkvBNkLKIJjddi0NOhCgySZ8R/RnZlJ5Y6X9tRFxPIEowYfX+XhD278V&#10;SZrFq7SYbKbz2STbZPmkmMXzSZwUq2IaZ0V2u/nuA0yyshGMcXUnFD9RMMn+rsXHYRjJE0iI+goX&#10;OZQq5PXHJOPw/S7JVjiYSClaKPTZiJS+s68Vg7RJ6YiQ4z56Hn6oMtTg9A9VCTzwrR9J4IbtACie&#10;HFvNHoERRkO/oO3wjMCm0eYrRj2MZIXtlz0xHCP5VgGriiTL/AwHIctnKQjmUrO91BBFAarCDqNx&#10;u3bj3O87I3YNeBp5rPQNMLEWgSNPUR35C2MXkjk+EX6uL+Vg9fSQLX8AAAD//wMAUEsDBBQABgAI&#10;AAAAIQBIlJDl3gAAAAkBAAAPAAAAZHJzL2Rvd25yZXYueG1sTI/NboMwEITvlfoO1kbqpWpMyA+B&#10;YqK2Uqtek+YBFuwACl4j7ATy9t2emuNoRjPf5LvJduJqBt86UrCYRyAMVU63VCs4/ny+bEH4gKSx&#10;c2QU3IyHXfH4kGOm3Uh7cz2EWnAJ+QwVNCH0mZS+aoxFP3e9IfZObrAYWA611AOOXG47GUfRRlps&#10;iRca7M1HY6rz4WIVnL7H53U6ll/hmOxXm3dsk9LdlHqaTW+vIIKZwn8Y/vAZHQpmKt2FtBedgm3C&#10;5EFBHINgO03XSxAl51bRcgGyyOX9g+IXAAD//wMAUEsBAi0AFAAGAAgAAAAhALaDOJL+AAAA4QEA&#10;ABMAAAAAAAAAAAAAAAAAAAAAAFtDb250ZW50X1R5cGVzXS54bWxQSwECLQAUAAYACAAAACEAOP0h&#10;/9YAAACUAQAACwAAAAAAAAAAAAAAAAAvAQAAX3JlbHMvLnJlbHNQSwECLQAUAAYACAAAACEAQnsg&#10;aYMCAAAQBQAADgAAAAAAAAAAAAAAAAAuAgAAZHJzL2Uyb0RvYy54bWxQSwECLQAUAAYACAAAACEA&#10;SJSQ5d4AAAAJAQAADwAAAAAAAAAAAAAAAADdBAAAZHJzL2Rvd25yZXYueG1sUEsFBgAAAAAEAAQA&#10;8wAAAOgFAAAAAA==&#10;" stroked="f">
            <v:textbox>
              <w:txbxContent>
                <w:p w:rsidR="008B6C63" w:rsidRDefault="008B6C63" w:rsidP="00A478F5">
                  <w:pPr>
                    <w:shd w:val="clear" w:color="auto" w:fill="FFFFFF"/>
                    <w:spacing w:line="240" w:lineRule="auto"/>
                    <w:jc w:val="both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A478F5">
                    <w:rPr>
                      <w:b/>
                      <w:sz w:val="28"/>
                      <w:szCs w:val="28"/>
                      <w:u w:val="single"/>
                    </w:rPr>
                    <w:t>FICHE DE RENSEIGNEMENT ONMS</w:t>
                  </w:r>
                </w:p>
                <w:p w:rsidR="00771A24" w:rsidRPr="00771A24" w:rsidRDefault="00771A24" w:rsidP="00A478F5">
                  <w:pPr>
                    <w:shd w:val="clear" w:color="auto" w:fill="FFFFFF"/>
                    <w:spacing w:line="240" w:lineRule="auto"/>
                    <w:jc w:val="both"/>
                    <w:rPr>
                      <w:rFonts w:ascii="Georgia" w:hAnsi="Georgia"/>
                      <w:sz w:val="28"/>
                      <w:szCs w:val="28"/>
                    </w:rPr>
                  </w:pPr>
                  <w:r w:rsidRPr="00771A24">
                    <w:rPr>
                      <w:b/>
                      <w:sz w:val="28"/>
                      <w:szCs w:val="28"/>
                    </w:rPr>
                    <w:t>ANNEE COTISEE: 2016 - 2017 - 2018</w:t>
                  </w:r>
                </w:p>
                <w:p w:rsidR="00A478F5" w:rsidRPr="00A478F5" w:rsidRDefault="00A478F5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A478F5">
                    <w:rPr>
                      <w:b/>
                      <w:sz w:val="28"/>
                      <w:szCs w:val="28"/>
                    </w:rPr>
                    <w:t xml:space="preserve">NUMERO  D’INSCRIPTION : </w:t>
                  </w:r>
                </w:p>
                <w:p w:rsidR="008B6C63" w:rsidRPr="00A478F5" w:rsidRDefault="008B6C63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A478F5">
                    <w:rPr>
                      <w:b/>
                      <w:sz w:val="28"/>
                      <w:szCs w:val="28"/>
                    </w:rPr>
                    <w:t xml:space="preserve">NOM : </w:t>
                  </w:r>
                </w:p>
                <w:p w:rsidR="008B6C63" w:rsidRPr="00A478F5" w:rsidRDefault="008B6C63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A478F5">
                    <w:rPr>
                      <w:b/>
                      <w:sz w:val="28"/>
                      <w:szCs w:val="28"/>
                    </w:rPr>
                    <w:t>PRENOM :</w:t>
                  </w:r>
                </w:p>
                <w:p w:rsidR="008B6C63" w:rsidRPr="00A478F5" w:rsidRDefault="008B6C63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A478F5">
                    <w:rPr>
                      <w:b/>
                      <w:sz w:val="28"/>
                      <w:szCs w:val="28"/>
                    </w:rPr>
                    <w:t xml:space="preserve">DATE  DE NAISSANCE : </w:t>
                  </w:r>
                </w:p>
                <w:p w:rsidR="008B6C63" w:rsidRPr="00A478F5" w:rsidRDefault="008B6C63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A478F5">
                    <w:rPr>
                      <w:b/>
                      <w:sz w:val="28"/>
                      <w:szCs w:val="28"/>
                    </w:rPr>
                    <w:t xml:space="preserve">LIEU  DE NAISSANCE : </w:t>
                  </w:r>
                </w:p>
                <w:p w:rsidR="00A478F5" w:rsidRPr="00A478F5" w:rsidRDefault="00A478F5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A478F5">
                    <w:rPr>
                      <w:b/>
                      <w:sz w:val="28"/>
                      <w:szCs w:val="28"/>
                    </w:rPr>
                    <w:t>REGION DE NAISSANCE :</w:t>
                  </w:r>
                </w:p>
                <w:p w:rsidR="00A478F5" w:rsidRPr="00A478F5" w:rsidRDefault="00A478F5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A478F5">
                    <w:rPr>
                      <w:b/>
                      <w:sz w:val="28"/>
                      <w:szCs w:val="28"/>
                    </w:rPr>
                    <w:t>PAYS DE NAISSANCE :</w:t>
                  </w:r>
                </w:p>
                <w:p w:rsidR="008B6C63" w:rsidRPr="00A478F5" w:rsidRDefault="00A478F5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GENRE</w:t>
                  </w:r>
                  <w:r w:rsidR="008B6C63" w:rsidRPr="00A478F5">
                    <w:rPr>
                      <w:b/>
                      <w:sz w:val="28"/>
                      <w:szCs w:val="28"/>
                    </w:rPr>
                    <w:t xml:space="preserve"> : </w:t>
                  </w:r>
                </w:p>
                <w:p w:rsidR="008B6C63" w:rsidRPr="00A478F5" w:rsidRDefault="008B6C63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A478F5">
                    <w:rPr>
                      <w:b/>
                      <w:sz w:val="28"/>
                      <w:szCs w:val="28"/>
                    </w:rPr>
                    <w:t xml:space="preserve">NATIONALITE : </w:t>
                  </w:r>
                </w:p>
                <w:p w:rsidR="008B6C63" w:rsidRPr="00A478F5" w:rsidRDefault="008B6C63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A478F5">
                    <w:rPr>
                      <w:b/>
                      <w:sz w:val="28"/>
                      <w:szCs w:val="28"/>
                    </w:rPr>
                    <w:t xml:space="preserve">DATE  PREMIERE  INSCRIPTION : </w:t>
                  </w:r>
                </w:p>
                <w:p w:rsidR="008B6C63" w:rsidRPr="00A478F5" w:rsidRDefault="008B6C63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A478F5">
                    <w:rPr>
                      <w:b/>
                      <w:sz w:val="28"/>
                      <w:szCs w:val="28"/>
                    </w:rPr>
                    <w:t xml:space="preserve">SPECIALITE : </w:t>
                  </w:r>
                </w:p>
                <w:p w:rsidR="008B6C63" w:rsidRDefault="008B6C63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A478F5">
                    <w:rPr>
                      <w:b/>
                      <w:sz w:val="28"/>
                      <w:szCs w:val="28"/>
                    </w:rPr>
                    <w:t xml:space="preserve">SECTION : </w:t>
                  </w:r>
                </w:p>
                <w:p w:rsidR="00A478F5" w:rsidRDefault="00A478F5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PAYS D’EXERCICE :</w:t>
                  </w:r>
                </w:p>
                <w:p w:rsidR="00A478F5" w:rsidRDefault="00A478F5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VILLE D’EXERCICE :</w:t>
                  </w:r>
                </w:p>
                <w:p w:rsidR="00A478F5" w:rsidRDefault="00A478F5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STRUCTURE D’EXERCICE :</w:t>
                  </w:r>
                </w:p>
                <w:p w:rsidR="004143E2" w:rsidRPr="00A478F5" w:rsidRDefault="004143E2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POSTE OCCUPE:</w:t>
                  </w:r>
                </w:p>
                <w:p w:rsidR="008B6C63" w:rsidRPr="00A478F5" w:rsidRDefault="008B6C63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A478F5">
                    <w:rPr>
                      <w:b/>
                      <w:sz w:val="28"/>
                      <w:szCs w:val="28"/>
                    </w:rPr>
                    <w:t xml:space="preserve">ADRESSE  PROFESSIONNELLE : </w:t>
                  </w:r>
                </w:p>
                <w:p w:rsidR="00A478F5" w:rsidRDefault="008B6C63" w:rsidP="00A478F5">
                  <w:pPr>
                    <w:tabs>
                      <w:tab w:val="right" w:pos="9072"/>
                    </w:tabs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A478F5">
                    <w:rPr>
                      <w:b/>
                      <w:sz w:val="28"/>
                      <w:szCs w:val="28"/>
                    </w:rPr>
                    <w:t>TELEPHONE  MOBILE </w:t>
                  </w:r>
                  <w:r w:rsidR="00A478F5">
                    <w:rPr>
                      <w:b/>
                      <w:sz w:val="28"/>
                      <w:szCs w:val="28"/>
                    </w:rPr>
                    <w:t>1 et 2</w:t>
                  </w:r>
                  <w:r w:rsidRPr="00A478F5"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8B6C63" w:rsidRDefault="008B6C63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A478F5">
                    <w:rPr>
                      <w:b/>
                      <w:sz w:val="28"/>
                      <w:szCs w:val="28"/>
                    </w:rPr>
                    <w:t>TELEPHONE  BUREAU </w:t>
                  </w:r>
                  <w:r w:rsidR="00A478F5">
                    <w:rPr>
                      <w:b/>
                      <w:sz w:val="28"/>
                      <w:szCs w:val="28"/>
                    </w:rPr>
                    <w:t xml:space="preserve">1et 2 </w:t>
                  </w:r>
                  <w:r w:rsidRPr="00A478F5"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  <w:p w:rsidR="008B6C63" w:rsidRDefault="008B6C63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A478F5">
                    <w:rPr>
                      <w:b/>
                      <w:sz w:val="28"/>
                      <w:szCs w:val="28"/>
                    </w:rPr>
                    <w:t>EMAIL </w:t>
                  </w:r>
                  <w:r w:rsidR="00A478F5">
                    <w:rPr>
                      <w:b/>
                      <w:sz w:val="28"/>
                      <w:szCs w:val="28"/>
                    </w:rPr>
                    <w:t>PERSONNEL 1 et 2</w:t>
                  </w:r>
                  <w:r w:rsidRPr="00A478F5"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  <w:p w:rsidR="00A478F5" w:rsidRDefault="00A478F5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ADRESSE PERSONNELLE :</w:t>
                  </w:r>
                </w:p>
                <w:p w:rsidR="00A478F5" w:rsidRPr="00A478F5" w:rsidRDefault="00A478F5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PERSONNE A CONTACTER (TEL) :</w:t>
                  </w:r>
                </w:p>
                <w:p w:rsidR="00A478F5" w:rsidRPr="00A478F5" w:rsidRDefault="00A478F5" w:rsidP="00A478F5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</w:p>
                <w:p w:rsidR="00670F85" w:rsidRPr="00A478F5" w:rsidRDefault="00670F85" w:rsidP="00A478F5">
                  <w:pPr>
                    <w:shd w:val="clear" w:color="auto" w:fill="FFFFFF"/>
                    <w:spacing w:line="240" w:lineRule="auto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</w:p>
                <w:p w:rsidR="000654E1" w:rsidRPr="00A478F5" w:rsidRDefault="000654E1" w:rsidP="00A478F5">
                  <w:pPr>
                    <w:shd w:val="clear" w:color="auto" w:fill="FFFFFF"/>
                    <w:spacing w:line="240" w:lineRule="auto"/>
                    <w:jc w:val="both"/>
                    <w:rPr>
                      <w:rFonts w:ascii="Georgia" w:hAnsi="Georgia"/>
                      <w:bCs/>
                      <w:sz w:val="28"/>
                      <w:szCs w:val="28"/>
                    </w:rPr>
                  </w:pPr>
                </w:p>
                <w:p w:rsidR="00A478F5" w:rsidRDefault="00A478F5" w:rsidP="000654E1">
                  <w:pPr>
                    <w:shd w:val="clear" w:color="auto" w:fill="FFFFFF"/>
                    <w:spacing w:line="360" w:lineRule="auto"/>
                    <w:jc w:val="both"/>
                    <w:rPr>
                      <w:rFonts w:ascii="Georgia" w:hAnsi="Georgia"/>
                      <w:bCs/>
                    </w:rPr>
                  </w:pPr>
                </w:p>
                <w:p w:rsidR="00A478F5" w:rsidRDefault="00A478F5" w:rsidP="000654E1">
                  <w:pPr>
                    <w:shd w:val="clear" w:color="auto" w:fill="FFFFFF"/>
                    <w:spacing w:line="360" w:lineRule="auto"/>
                    <w:jc w:val="both"/>
                    <w:rPr>
                      <w:rFonts w:ascii="Georgia" w:hAnsi="Georgia"/>
                      <w:bCs/>
                    </w:rPr>
                  </w:pPr>
                </w:p>
                <w:p w:rsidR="00A478F5" w:rsidRDefault="00A478F5" w:rsidP="000654E1">
                  <w:pPr>
                    <w:shd w:val="clear" w:color="auto" w:fill="FFFFFF"/>
                    <w:spacing w:line="360" w:lineRule="auto"/>
                    <w:jc w:val="both"/>
                    <w:rPr>
                      <w:rFonts w:ascii="Georgia" w:hAnsi="Georgia"/>
                      <w:bCs/>
                    </w:rPr>
                  </w:pPr>
                </w:p>
                <w:p w:rsidR="00A478F5" w:rsidRPr="00670F85" w:rsidRDefault="00A478F5" w:rsidP="000654E1">
                  <w:pPr>
                    <w:shd w:val="clear" w:color="auto" w:fill="FFFFFF"/>
                    <w:spacing w:line="360" w:lineRule="auto"/>
                    <w:jc w:val="both"/>
                    <w:rPr>
                      <w:rFonts w:ascii="Georgia" w:hAnsi="Georgia"/>
                      <w:bCs/>
                    </w:rPr>
                  </w:pPr>
                </w:p>
                <w:p w:rsidR="000654E1" w:rsidRPr="00670F85" w:rsidRDefault="000654E1" w:rsidP="000654E1">
                  <w:pPr>
                    <w:shd w:val="clear" w:color="auto" w:fill="FFFFFF"/>
                    <w:spacing w:line="360" w:lineRule="auto"/>
                    <w:jc w:val="both"/>
                    <w:rPr>
                      <w:rFonts w:ascii="Georgia" w:hAnsi="Georgia"/>
                      <w:b/>
                    </w:rPr>
                  </w:pPr>
                  <w:r w:rsidRPr="00670F85">
                    <w:rPr>
                      <w:rFonts w:ascii="Georgia" w:hAnsi="Georgia"/>
                    </w:rPr>
                    <w:tab/>
                  </w:r>
                  <w:r w:rsidRPr="00670F85">
                    <w:rPr>
                      <w:rFonts w:ascii="Georgia" w:hAnsi="Georgia"/>
                    </w:rPr>
                    <w:tab/>
                  </w:r>
                  <w:r w:rsidRPr="00670F85">
                    <w:rPr>
                      <w:rFonts w:ascii="Georgia" w:hAnsi="Georgia"/>
                    </w:rPr>
                    <w:tab/>
                  </w:r>
                  <w:r w:rsidRPr="00670F85">
                    <w:rPr>
                      <w:rFonts w:ascii="Georgia" w:hAnsi="Georgia"/>
                    </w:rPr>
                    <w:tab/>
                  </w:r>
                  <w:r w:rsidRPr="00670F85">
                    <w:rPr>
                      <w:rFonts w:ascii="Georgia" w:hAnsi="Georgia"/>
                    </w:rPr>
                    <w:tab/>
                  </w:r>
                </w:p>
                <w:p w:rsidR="000654E1" w:rsidRPr="00670F85" w:rsidRDefault="000654E1" w:rsidP="000654E1">
                  <w:pPr>
                    <w:shd w:val="clear" w:color="auto" w:fill="FFFFFF"/>
                    <w:spacing w:line="360" w:lineRule="auto"/>
                    <w:jc w:val="both"/>
                    <w:rPr>
                      <w:rFonts w:ascii="Georgia" w:hAnsi="Georgia"/>
                      <w:b/>
                    </w:rPr>
                  </w:pPr>
                </w:p>
                <w:p w:rsidR="000654E1" w:rsidRPr="00670F85" w:rsidRDefault="000654E1" w:rsidP="000654E1">
                  <w:pPr>
                    <w:shd w:val="clear" w:color="auto" w:fill="FFFFFF"/>
                    <w:spacing w:line="360" w:lineRule="auto"/>
                    <w:jc w:val="both"/>
                    <w:rPr>
                      <w:rFonts w:ascii="Georgia" w:hAnsi="Georgia"/>
                      <w:b/>
                    </w:rPr>
                  </w:pPr>
                </w:p>
                <w:p w:rsidR="000654E1" w:rsidRPr="00670F85" w:rsidRDefault="000654E1" w:rsidP="000654E1">
                  <w:pPr>
                    <w:shd w:val="clear" w:color="auto" w:fill="FFFFFF"/>
                    <w:spacing w:line="360" w:lineRule="auto"/>
                    <w:jc w:val="both"/>
                    <w:rPr>
                      <w:rFonts w:ascii="Georgia" w:hAnsi="Georgia"/>
                      <w:b/>
                    </w:rPr>
                  </w:pPr>
                </w:p>
                <w:p w:rsidR="000654E1" w:rsidRPr="00670F85" w:rsidRDefault="000654E1" w:rsidP="000654E1">
                  <w:pPr>
                    <w:shd w:val="clear" w:color="auto" w:fill="FFFFFF"/>
                    <w:spacing w:line="360" w:lineRule="auto"/>
                    <w:jc w:val="both"/>
                    <w:rPr>
                      <w:rFonts w:ascii="Georgia" w:hAnsi="Georgia"/>
                      <w:b/>
                    </w:rPr>
                  </w:pPr>
                </w:p>
                <w:p w:rsidR="000654E1" w:rsidRPr="00670F85" w:rsidRDefault="000654E1" w:rsidP="000654E1">
                  <w:pPr>
                    <w:shd w:val="clear" w:color="auto" w:fill="FFFFFF"/>
                    <w:spacing w:line="360" w:lineRule="auto"/>
                    <w:jc w:val="both"/>
                    <w:rPr>
                      <w:rFonts w:ascii="Georgia" w:hAnsi="Georgia"/>
                      <w:b/>
                    </w:rPr>
                  </w:pPr>
                </w:p>
                <w:p w:rsidR="000654E1" w:rsidRPr="00670F85" w:rsidRDefault="000654E1" w:rsidP="000654E1">
                  <w:pPr>
                    <w:shd w:val="clear" w:color="auto" w:fill="FFFFFF"/>
                    <w:spacing w:line="360" w:lineRule="auto"/>
                    <w:jc w:val="both"/>
                    <w:rPr>
                      <w:rFonts w:ascii="Georgia" w:hAnsi="Georgia"/>
                      <w:b/>
                    </w:rPr>
                  </w:pPr>
                </w:p>
                <w:p w:rsidR="000654E1" w:rsidRPr="00670F85" w:rsidRDefault="000654E1" w:rsidP="000654E1">
                  <w:pPr>
                    <w:shd w:val="clear" w:color="auto" w:fill="FFFFFF"/>
                    <w:spacing w:line="360" w:lineRule="auto"/>
                    <w:jc w:val="both"/>
                    <w:rPr>
                      <w:rFonts w:ascii="Georgia" w:hAnsi="Georgia"/>
                      <w:b/>
                    </w:rPr>
                  </w:pPr>
                </w:p>
                <w:p w:rsidR="000654E1" w:rsidRPr="000654E1" w:rsidRDefault="000654E1" w:rsidP="000654E1">
                  <w:pPr>
                    <w:shd w:val="clear" w:color="auto" w:fill="FFFFFF"/>
                    <w:spacing w:line="360" w:lineRule="auto"/>
                    <w:jc w:val="both"/>
                    <w:rPr>
                      <w:rFonts w:ascii="Georgia" w:hAnsi="Georgia"/>
                      <w:b/>
                    </w:rPr>
                  </w:pPr>
                </w:p>
                <w:p w:rsidR="000654E1" w:rsidRPr="000654E1" w:rsidRDefault="000654E1" w:rsidP="000654E1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 w:rsidRPr="00853FA8">
        <w:rPr>
          <w:noProof/>
          <w:w w:val="100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AutoShape 2" o:spid="_x0000_s1027" type="#_x0000_t97" style="position:absolute;left:0;text-align:left;margin-left:-58.85pt;margin-top:-.35pt;width:106.85pt;height:650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zyPAIAAHgEAAAOAAAAZHJzL2Uyb0RvYy54bWysVMFu1DAQvSPxD5bvNJu0abtRs1XVUoRU&#10;oFLhA7y2szE4HjP2brZ8PWMnLVvghMjBmvHYb2beG+ficj9YttMYDLiWl0cLzrSToIzbtPzL59s3&#10;55yFKJwSFpxu+aMO/HL1+tXF6BtdQQ9WaWQE4kIz+pb3MfqmKILs9SDCEXjtKNgBDiKSi5tCoRgJ&#10;fbBFtVicFiOg8ghSh0C7N1OQrzJ+12kZP3Vd0JHZllNtMa+Y13Vai9WFaDYofG/kXIb4hyoGYRwl&#10;fYa6EVGwLZo/oAYjEQJ08UjCUEDXGalzD9RNufitm4deeJ17IXKCf6Yp/D9Y+XF3j8yolh9z5sRA&#10;El1tI+TMrEr0jD40dOrB32NqMPg7kN8Cc3DdC7fRV4gw9looKqpM54sXF5IT6Cpbjx9AEbog9MzU&#10;vsMhARIHbJ8FeXwWRO8jk7RZHteny2XNmaTYeVWfl2d1ziGap+seQ3ynYWDJaDmNYjRS2Aei2dqc&#10;SOzuQszaqLlDob5y1g2WlN4Jy8qqXuRJKEQzHybrCTg3DdaoW2NtdnCzvrbI6GrLb/M31xQOj1nH&#10;xpYv66rOVbyIhUOIRf7+BoGwdSpPaCL47WxHYexkU5XWzYwnkiex4n69z4pmOZIAa1CPJAHCNP6J&#10;I5ogwB+cjTT6LQ/ftwI1Z/a9IxmX5clJeivZOanPKnLwMLI+jAgnCarlkbPJvI7T+9p6NJueMpWZ&#10;AAdpsDoTn2Zkqmoun8abrBfv59DPp379MFY/AQAA//8DAFBLAwQUAAYACAAAACEAwZFHzt4AAAAK&#10;AQAADwAAAGRycy9kb3ducmV2LnhtbEyPQU/DMAyF70j8h8hI3La0FdrW0nSaEAOuDATXrPGaisYp&#10;Tbp2/x5zgpNtvU/P75Xb2XXijENoPSlIlwkIpNqblhoF72/7xQZEiJqM7jyhggsG2FbXV6UujJ/o&#10;Fc+H2Ag2oVBoBTbGvpAy1BadDkvfI7F28oPTkc+hkWbQE5u7TmZJspJOt8QfrO7xwWL9dRidgmRM&#10;08uT7T/b/d334+4UP6bnl0yp25t5dw8i4hz/YPiNz9Gh4kxHP5IJolOwSNP1mlneeDCQr7jbkcEs&#10;zzcgq1L+r1D9AAAA//8DAFBLAQItABQABgAIAAAAIQC2gziS/gAAAOEBAAATAAAAAAAAAAAAAAAA&#10;AAAAAABbQ29udGVudF9UeXBlc10ueG1sUEsBAi0AFAAGAAgAAAAhADj9If/WAAAAlAEAAAsAAAAA&#10;AAAAAAAAAAAALwEAAF9yZWxzLy5yZWxzUEsBAi0AFAAGAAgAAAAhANG4vPI8AgAAeAQAAA4AAAAA&#10;AAAAAAAAAAAALgIAAGRycy9lMm9Eb2MueG1sUEsBAi0AFAAGAAgAAAAhAMGRR87eAAAACgEAAA8A&#10;AAAAAAAAAAAAAAAAlgQAAGRycy9kb3ducmV2LnhtbFBLBQYAAAAABAAEAPMAAAChBQAAAAA=&#10;">
            <v:textbox>
              <w:txbxContent>
                <w:p w:rsidR="000654E1" w:rsidRPr="009A7264" w:rsidRDefault="000654E1" w:rsidP="000654E1">
                  <w:pPr>
                    <w:jc w:val="center"/>
                    <w:rPr>
                      <w:rFonts w:ascii="Agency FB" w:hAnsi="Agency FB"/>
                      <w:b/>
                      <w:sz w:val="20"/>
                      <w:szCs w:val="20"/>
                    </w:rPr>
                  </w:pPr>
                  <w:r w:rsidRPr="009A7264">
                    <w:rPr>
                      <w:rFonts w:ascii="Agency FB" w:hAnsi="Agency FB"/>
                      <w:sz w:val="20"/>
                      <w:szCs w:val="20"/>
                    </w:rPr>
                    <w:t>CONSEIL NATIONAL     DE L’ORDRE DES MEDECINS DU SENEGAL</w:t>
                  </w:r>
                </w:p>
                <w:p w:rsidR="000654E1" w:rsidRDefault="000654E1" w:rsidP="000654E1">
                  <w:pPr>
                    <w:jc w:val="center"/>
                    <w:rPr>
                      <w:rFonts w:ascii="Agency FB" w:hAnsi="Agency FB"/>
                      <w:b/>
                      <w:sz w:val="20"/>
                      <w:szCs w:val="20"/>
                    </w:rPr>
                  </w:pPr>
                </w:p>
                <w:p w:rsidR="000654E1" w:rsidRPr="002E7A74" w:rsidRDefault="000654E1" w:rsidP="000654E1">
                  <w:pPr>
                    <w:jc w:val="center"/>
                    <w:rPr>
                      <w:rFonts w:ascii="Agency FB" w:hAnsi="Agency FB"/>
                      <w:b/>
                      <w:sz w:val="18"/>
                      <w:szCs w:val="18"/>
                      <w:u w:val="single"/>
                    </w:rPr>
                  </w:pPr>
                  <w:r w:rsidRPr="002E7A74">
                    <w:rPr>
                      <w:rFonts w:ascii="Agency FB" w:hAnsi="Agency FB"/>
                      <w:sz w:val="18"/>
                      <w:szCs w:val="18"/>
                      <w:u w:val="single"/>
                    </w:rPr>
                    <w:t>BUREAU</w:t>
                  </w:r>
                </w:p>
                <w:p w:rsidR="000654E1" w:rsidRPr="002E7A74" w:rsidRDefault="000654E1" w:rsidP="000654E1">
                  <w:pPr>
                    <w:jc w:val="center"/>
                    <w:rPr>
                      <w:rFonts w:ascii="Agency FB" w:hAnsi="Agency FB"/>
                      <w:b/>
                      <w:sz w:val="18"/>
                      <w:szCs w:val="18"/>
                    </w:rPr>
                  </w:pPr>
                </w:p>
                <w:p w:rsidR="000654E1" w:rsidRPr="002E7A74" w:rsidRDefault="000654E1" w:rsidP="000654E1">
                  <w:pPr>
                    <w:jc w:val="center"/>
                    <w:rPr>
                      <w:rFonts w:ascii="Agency FB" w:hAnsi="Agency FB"/>
                      <w:b/>
                      <w:sz w:val="18"/>
                      <w:szCs w:val="18"/>
                      <w:u w:val="single"/>
                    </w:rPr>
                  </w:pPr>
                  <w:r w:rsidRPr="002E7A74">
                    <w:rPr>
                      <w:rFonts w:ascii="Agency FB" w:hAnsi="Agency FB"/>
                      <w:sz w:val="18"/>
                      <w:szCs w:val="18"/>
                      <w:u w:val="single"/>
                    </w:rPr>
                    <w:t>Président</w:t>
                  </w:r>
                </w:p>
                <w:p w:rsidR="000654E1" w:rsidRPr="002E7A74" w:rsidRDefault="000654E1" w:rsidP="000654E1">
                  <w:pPr>
                    <w:jc w:val="center"/>
                    <w:rPr>
                      <w:rFonts w:ascii="Agency FB" w:hAnsi="Agency FB"/>
                      <w:sz w:val="18"/>
                      <w:szCs w:val="18"/>
                    </w:rPr>
                  </w:pPr>
                  <w:r w:rsidRPr="002E7A74">
                    <w:rPr>
                      <w:rFonts w:ascii="Agency FB" w:hAnsi="Agency FB"/>
                      <w:sz w:val="18"/>
                      <w:szCs w:val="18"/>
                    </w:rPr>
                    <w:t xml:space="preserve">Dr </w:t>
                  </w:r>
                  <w:r w:rsidR="008B6C63">
                    <w:rPr>
                      <w:rFonts w:ascii="Agency FB" w:hAnsi="Agency FB"/>
                      <w:sz w:val="18"/>
                      <w:szCs w:val="18"/>
                    </w:rPr>
                    <w:t>Alpha  Boubacar SY</w:t>
                  </w:r>
                </w:p>
                <w:p w:rsidR="000654E1" w:rsidRPr="002E7A74" w:rsidRDefault="000654E1" w:rsidP="000654E1">
                  <w:pPr>
                    <w:jc w:val="center"/>
                    <w:rPr>
                      <w:rFonts w:ascii="Agency FB" w:hAnsi="Agency FB"/>
                      <w:b/>
                      <w:sz w:val="18"/>
                      <w:szCs w:val="18"/>
                      <w:u w:val="single"/>
                    </w:rPr>
                  </w:pPr>
                  <w:r w:rsidRPr="002E7A74">
                    <w:rPr>
                      <w:rFonts w:ascii="Agency FB" w:hAnsi="Agency FB"/>
                      <w:sz w:val="18"/>
                      <w:szCs w:val="18"/>
                      <w:u w:val="single"/>
                    </w:rPr>
                    <w:t>Vice-président/SG</w:t>
                  </w:r>
                </w:p>
                <w:p w:rsidR="000654E1" w:rsidRDefault="008B6C63" w:rsidP="000654E1">
                  <w:pPr>
                    <w:jc w:val="center"/>
                    <w:rPr>
                      <w:rFonts w:ascii="Agency FB" w:hAnsi="Agency FB"/>
                      <w:sz w:val="18"/>
                      <w:szCs w:val="18"/>
                    </w:rPr>
                  </w:pPr>
                  <w:r>
                    <w:rPr>
                      <w:rFonts w:ascii="Agency FB" w:hAnsi="Agency FB"/>
                      <w:sz w:val="18"/>
                      <w:szCs w:val="18"/>
                    </w:rPr>
                    <w:t>Dr Joseph MENDY</w:t>
                  </w:r>
                </w:p>
                <w:p w:rsidR="00576AF3" w:rsidRPr="00AF4B6A" w:rsidRDefault="00576AF3" w:rsidP="000654E1">
                  <w:pPr>
                    <w:jc w:val="center"/>
                    <w:rPr>
                      <w:rFonts w:ascii="Agency FB" w:hAnsi="Agency FB"/>
                      <w:b/>
                      <w:sz w:val="18"/>
                      <w:szCs w:val="18"/>
                      <w:u w:val="single"/>
                    </w:rPr>
                  </w:pPr>
                  <w:r w:rsidRPr="00AF4B6A">
                    <w:rPr>
                      <w:rFonts w:ascii="Agency FB" w:hAnsi="Agency FB"/>
                      <w:b/>
                      <w:sz w:val="18"/>
                      <w:szCs w:val="18"/>
                      <w:u w:val="single"/>
                    </w:rPr>
                    <w:t>TRESORIERE</w:t>
                  </w:r>
                </w:p>
                <w:p w:rsidR="00576AF3" w:rsidRPr="002E7A74" w:rsidRDefault="00576AF3" w:rsidP="000654E1">
                  <w:pPr>
                    <w:jc w:val="center"/>
                    <w:rPr>
                      <w:rFonts w:ascii="Agency FB" w:hAnsi="Agency FB"/>
                      <w:sz w:val="18"/>
                      <w:szCs w:val="18"/>
                    </w:rPr>
                  </w:pPr>
                  <w:r>
                    <w:rPr>
                      <w:rFonts w:ascii="Agency FB" w:hAnsi="Agency FB"/>
                      <w:sz w:val="18"/>
                      <w:szCs w:val="18"/>
                    </w:rPr>
                    <w:t>Dr Marième Marianne Babylas NDIAYE</w:t>
                  </w:r>
                </w:p>
                <w:p w:rsidR="000654E1" w:rsidRPr="00AF4B6A" w:rsidRDefault="00576AF3" w:rsidP="000654E1">
                  <w:pPr>
                    <w:jc w:val="center"/>
                    <w:rPr>
                      <w:rFonts w:ascii="Agency FB" w:hAnsi="Agency FB"/>
                      <w:b/>
                      <w:sz w:val="18"/>
                      <w:szCs w:val="18"/>
                      <w:u w:val="single"/>
                      <w:lang w:val="en-US"/>
                    </w:rPr>
                  </w:pPr>
                  <w:r w:rsidRPr="00AF4B6A">
                    <w:rPr>
                      <w:rFonts w:ascii="Agency FB" w:hAnsi="Agency FB"/>
                      <w:sz w:val="18"/>
                      <w:szCs w:val="18"/>
                      <w:u w:val="single"/>
                      <w:lang w:val="en-US"/>
                    </w:rPr>
                    <w:t>Membre</w:t>
                  </w:r>
                </w:p>
                <w:p w:rsidR="008B6C63" w:rsidRPr="00AF4B6A" w:rsidRDefault="008B6C63" w:rsidP="000654E1">
                  <w:pPr>
                    <w:jc w:val="center"/>
                    <w:rPr>
                      <w:rFonts w:ascii="Agency FB" w:hAnsi="Agency FB"/>
                      <w:sz w:val="18"/>
                      <w:szCs w:val="18"/>
                      <w:lang w:val="en-US"/>
                    </w:rPr>
                  </w:pPr>
                  <w:r w:rsidRPr="00AF4B6A">
                    <w:rPr>
                      <w:rFonts w:ascii="Agency FB" w:hAnsi="Agency FB"/>
                      <w:sz w:val="18"/>
                      <w:szCs w:val="18"/>
                      <w:lang w:val="en-US"/>
                    </w:rPr>
                    <w:t>Dr Mamadou HANE</w:t>
                  </w:r>
                </w:p>
                <w:p w:rsidR="00576AF3" w:rsidRPr="00AF4B6A" w:rsidRDefault="00576AF3" w:rsidP="000654E1">
                  <w:pPr>
                    <w:jc w:val="center"/>
                    <w:rPr>
                      <w:rFonts w:ascii="Agency FB" w:hAnsi="Agency FB"/>
                      <w:sz w:val="18"/>
                      <w:szCs w:val="18"/>
                      <w:lang w:val="en-US"/>
                    </w:rPr>
                  </w:pPr>
                  <w:r w:rsidRPr="00AF4B6A">
                    <w:rPr>
                      <w:rFonts w:ascii="Agency FB" w:hAnsi="Agency FB"/>
                      <w:sz w:val="18"/>
                      <w:szCs w:val="18"/>
                      <w:lang w:val="en-US"/>
                    </w:rPr>
                    <w:t>Dr Boly DIOP</w:t>
                  </w:r>
                </w:p>
                <w:p w:rsidR="000654E1" w:rsidRPr="00AF4B6A" w:rsidRDefault="000654E1" w:rsidP="000654E1">
                  <w:pPr>
                    <w:jc w:val="center"/>
                    <w:rPr>
                      <w:rFonts w:ascii="Agency FB" w:hAnsi="Agency FB"/>
                      <w:sz w:val="20"/>
                      <w:szCs w:val="20"/>
                      <w:lang w:val="en-US"/>
                    </w:rPr>
                  </w:pPr>
                </w:p>
                <w:p w:rsidR="000654E1" w:rsidRPr="00AF4B6A" w:rsidRDefault="000654E1" w:rsidP="000654E1">
                  <w:pPr>
                    <w:jc w:val="center"/>
                    <w:rPr>
                      <w:rFonts w:ascii="Agency FB" w:hAnsi="Agency FB"/>
                      <w:sz w:val="20"/>
                      <w:szCs w:val="20"/>
                      <w:lang w:val="en-US"/>
                    </w:rPr>
                  </w:pPr>
                </w:p>
                <w:p w:rsidR="000654E1" w:rsidRPr="00AF4B6A" w:rsidRDefault="000654E1" w:rsidP="000654E1">
                  <w:pPr>
                    <w:jc w:val="center"/>
                    <w:rPr>
                      <w:rFonts w:ascii="Agency FB" w:hAnsi="Agency FB"/>
                      <w:sz w:val="20"/>
                      <w:szCs w:val="20"/>
                      <w:lang w:val="en-US"/>
                    </w:rPr>
                  </w:pPr>
                </w:p>
                <w:p w:rsidR="008B6C63" w:rsidRPr="00AF4B6A" w:rsidRDefault="008B6C63" w:rsidP="000654E1">
                  <w:pPr>
                    <w:jc w:val="center"/>
                    <w:rPr>
                      <w:rFonts w:ascii="Agency FB" w:hAnsi="Agency FB"/>
                      <w:sz w:val="20"/>
                      <w:szCs w:val="20"/>
                      <w:lang w:val="en-US"/>
                    </w:rPr>
                  </w:pPr>
                </w:p>
                <w:p w:rsidR="008B6C63" w:rsidRPr="00AF4B6A" w:rsidRDefault="008B6C63" w:rsidP="000654E1">
                  <w:pPr>
                    <w:jc w:val="center"/>
                    <w:rPr>
                      <w:rFonts w:ascii="Agency FB" w:hAnsi="Agency FB"/>
                      <w:sz w:val="20"/>
                      <w:szCs w:val="20"/>
                      <w:lang w:val="en-US"/>
                    </w:rPr>
                  </w:pPr>
                </w:p>
                <w:p w:rsidR="00415BC9" w:rsidRPr="00AF4B6A" w:rsidRDefault="00415BC9" w:rsidP="00415BC9">
                  <w:pPr>
                    <w:pStyle w:val="Pieddepage"/>
                    <w:jc w:val="center"/>
                    <w:rPr>
                      <w:rFonts w:ascii="Agency FB" w:hAnsi="Agency FB"/>
                      <w:b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F4B6A">
                    <w:rPr>
                      <w:rFonts w:ascii="Agency FB" w:hAnsi="Agency FB"/>
                      <w:b w:val="0"/>
                      <w:color w:val="000000"/>
                      <w:sz w:val="22"/>
                      <w:szCs w:val="22"/>
                      <w:lang w:val="en-US"/>
                    </w:rPr>
                    <w:t>Sotrac Mermoz, Lot n°30</w:t>
                  </w:r>
                </w:p>
                <w:p w:rsidR="00415BC9" w:rsidRPr="00771F01" w:rsidRDefault="00415BC9" w:rsidP="00415BC9">
                  <w:pPr>
                    <w:pStyle w:val="Pieddepage"/>
                    <w:jc w:val="center"/>
                    <w:rPr>
                      <w:rFonts w:ascii="Agency FB" w:hAnsi="Agency FB"/>
                      <w:b w:val="0"/>
                      <w:color w:val="000000"/>
                      <w:sz w:val="22"/>
                      <w:szCs w:val="22"/>
                    </w:rPr>
                  </w:pPr>
                  <w:r w:rsidRPr="00771F01">
                    <w:rPr>
                      <w:rFonts w:ascii="Agency FB" w:hAnsi="Agency FB"/>
                      <w:b w:val="0"/>
                      <w:color w:val="000000"/>
                      <w:sz w:val="22"/>
                      <w:szCs w:val="22"/>
                    </w:rPr>
                    <w:t>2</w:t>
                  </w:r>
                  <w:r w:rsidRPr="00771F01">
                    <w:rPr>
                      <w:rFonts w:ascii="Agency FB" w:hAnsi="Agency FB"/>
                      <w:b w:val="0"/>
                      <w:color w:val="000000"/>
                      <w:sz w:val="22"/>
                      <w:szCs w:val="22"/>
                      <w:vertAlign w:val="superscript"/>
                    </w:rPr>
                    <w:t xml:space="preserve">ème </w:t>
                  </w:r>
                  <w:r w:rsidRPr="00771F01">
                    <w:rPr>
                      <w:rFonts w:ascii="Agency FB" w:hAnsi="Agency FB"/>
                      <w:b w:val="0"/>
                      <w:color w:val="000000"/>
                      <w:sz w:val="22"/>
                      <w:szCs w:val="22"/>
                    </w:rPr>
                    <w:t>Etage (Prés de l’Université du Sahel)</w:t>
                  </w:r>
                </w:p>
                <w:p w:rsidR="00415BC9" w:rsidRPr="00771A24" w:rsidRDefault="00415BC9" w:rsidP="00415BC9">
                  <w:pPr>
                    <w:pStyle w:val="Pieddepage"/>
                    <w:jc w:val="center"/>
                    <w:rPr>
                      <w:rFonts w:ascii="Agency FB" w:hAnsi="Agency FB"/>
                      <w:b w:val="0"/>
                      <w:color w:val="000000"/>
                      <w:sz w:val="22"/>
                      <w:szCs w:val="22"/>
                    </w:rPr>
                  </w:pPr>
                  <w:r w:rsidRPr="00771A24">
                    <w:rPr>
                      <w:rFonts w:ascii="Agency FB" w:hAnsi="Agency FB"/>
                      <w:b w:val="0"/>
                      <w:color w:val="000000"/>
                      <w:sz w:val="22"/>
                      <w:szCs w:val="22"/>
                    </w:rPr>
                    <w:t>Tél: (+221) 33.865.07.94</w:t>
                  </w:r>
                </w:p>
                <w:p w:rsidR="00415BC9" w:rsidRPr="00771A24" w:rsidRDefault="00415BC9" w:rsidP="00415BC9">
                  <w:pPr>
                    <w:pStyle w:val="Pieddepage"/>
                    <w:jc w:val="center"/>
                    <w:rPr>
                      <w:rFonts w:ascii="Agency FB" w:hAnsi="Agency FB"/>
                      <w:b w:val="0"/>
                      <w:color w:val="000000"/>
                      <w:sz w:val="22"/>
                      <w:szCs w:val="22"/>
                    </w:rPr>
                  </w:pPr>
                  <w:r w:rsidRPr="00771A24">
                    <w:rPr>
                      <w:rFonts w:ascii="Agency FB" w:hAnsi="Agency FB"/>
                      <w:b w:val="0"/>
                      <w:color w:val="000000"/>
                      <w:sz w:val="22"/>
                      <w:szCs w:val="22"/>
                    </w:rPr>
                    <w:t>Fax:(+221) 33.865.08.05</w:t>
                  </w:r>
                </w:p>
                <w:p w:rsidR="00415BC9" w:rsidRPr="00771A24" w:rsidRDefault="00415BC9" w:rsidP="00415BC9">
                  <w:pPr>
                    <w:pStyle w:val="Pieddepage"/>
                    <w:jc w:val="center"/>
                    <w:rPr>
                      <w:rFonts w:ascii="Agency FB" w:hAnsi="Agency FB"/>
                      <w:b w:val="0"/>
                      <w:color w:val="000000"/>
                      <w:sz w:val="22"/>
                      <w:szCs w:val="22"/>
                    </w:rPr>
                  </w:pPr>
                  <w:r w:rsidRPr="00771A24">
                    <w:rPr>
                      <w:rFonts w:ascii="Agency FB" w:hAnsi="Agency FB"/>
                      <w:b w:val="0"/>
                      <w:color w:val="000000"/>
                      <w:sz w:val="22"/>
                      <w:szCs w:val="22"/>
                    </w:rPr>
                    <w:t>BP: 27 115 Dakar</w:t>
                  </w:r>
                </w:p>
                <w:p w:rsidR="00415BC9" w:rsidRPr="00771A24" w:rsidRDefault="00415BC9" w:rsidP="00415BC9">
                  <w:pPr>
                    <w:pStyle w:val="Pieddepage"/>
                    <w:jc w:val="center"/>
                    <w:rPr>
                      <w:rFonts w:ascii="Agency FB" w:hAnsi="Agency FB"/>
                      <w:b w:val="0"/>
                      <w:color w:val="000000"/>
                      <w:sz w:val="22"/>
                      <w:szCs w:val="22"/>
                    </w:rPr>
                  </w:pPr>
                  <w:r w:rsidRPr="00771A24">
                    <w:rPr>
                      <w:rFonts w:ascii="Agency FB" w:hAnsi="Agency FB"/>
                      <w:b w:val="0"/>
                      <w:color w:val="000000"/>
                      <w:sz w:val="22"/>
                      <w:szCs w:val="22"/>
                    </w:rPr>
                    <w:t xml:space="preserve">Email: </w:t>
                  </w:r>
                  <w:hyperlink r:id="rId5" w:history="1">
                    <w:r w:rsidRPr="00771A24">
                      <w:rPr>
                        <w:rStyle w:val="Lienhypertexte"/>
                        <w:rFonts w:ascii="Agency FB" w:hAnsi="Agency FB"/>
                        <w:b w:val="0"/>
                        <w:sz w:val="22"/>
                        <w:szCs w:val="22"/>
                      </w:rPr>
                      <w:t>onms@orange.sn</w:t>
                    </w:r>
                  </w:hyperlink>
                </w:p>
                <w:p w:rsidR="00415BC9" w:rsidRPr="00771A24" w:rsidRDefault="00415BC9" w:rsidP="00415BC9">
                  <w:pPr>
                    <w:pStyle w:val="Pieddepage"/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771A24">
                    <w:rPr>
                      <w:rFonts w:ascii="Agency FB" w:hAnsi="Agency FB"/>
                      <w:b w:val="0"/>
                      <w:color w:val="000000"/>
                      <w:sz w:val="22"/>
                      <w:szCs w:val="22"/>
                    </w:rPr>
                    <w:t>Site Web: ordremedecins.sn</w:t>
                  </w:r>
                </w:p>
                <w:p w:rsidR="000654E1" w:rsidRPr="00771A24" w:rsidRDefault="000654E1" w:rsidP="000654E1">
                  <w:pPr>
                    <w:jc w:val="center"/>
                    <w:rPr>
                      <w:rFonts w:ascii="Agency FB" w:hAnsi="Agency FB"/>
                    </w:rPr>
                  </w:pPr>
                </w:p>
                <w:p w:rsidR="000654E1" w:rsidRPr="00771A24" w:rsidRDefault="000654E1" w:rsidP="000654E1">
                  <w:pPr>
                    <w:jc w:val="center"/>
                    <w:rPr>
                      <w:rFonts w:ascii="Agency FB" w:hAnsi="Agency FB"/>
                      <w:sz w:val="16"/>
                      <w:szCs w:val="16"/>
                    </w:rPr>
                  </w:pPr>
                </w:p>
                <w:p w:rsidR="000654E1" w:rsidRPr="00771A24" w:rsidRDefault="000654E1" w:rsidP="000654E1">
                  <w:pPr>
                    <w:pStyle w:val="Pieddepage"/>
                    <w:rPr>
                      <w:rFonts w:ascii="Agency FB" w:hAnsi="Agency FB"/>
                      <w:b w:val="0"/>
                      <w:color w:val="000000"/>
                      <w:sz w:val="20"/>
                    </w:rPr>
                  </w:pPr>
                </w:p>
                <w:p w:rsidR="000654E1" w:rsidRPr="00771A24" w:rsidRDefault="000654E1" w:rsidP="000654E1">
                  <w:pPr>
                    <w:pStyle w:val="Pieddepage"/>
                    <w:rPr>
                      <w:rFonts w:ascii="Agency FB" w:hAnsi="Agency FB"/>
                      <w:b w:val="0"/>
                      <w:color w:val="000000"/>
                      <w:sz w:val="20"/>
                    </w:rPr>
                  </w:pPr>
                </w:p>
                <w:p w:rsidR="000654E1" w:rsidRPr="00771A24" w:rsidRDefault="000654E1" w:rsidP="000654E1">
                  <w:pPr>
                    <w:pStyle w:val="Pieddepage"/>
                    <w:rPr>
                      <w:rFonts w:ascii="Agency FB" w:hAnsi="Agency FB"/>
                      <w:b w:val="0"/>
                      <w:color w:val="000000"/>
                      <w:sz w:val="20"/>
                    </w:rPr>
                  </w:pPr>
                </w:p>
                <w:p w:rsidR="000654E1" w:rsidRPr="00771A24" w:rsidRDefault="000654E1" w:rsidP="000654E1">
                  <w:pPr>
                    <w:pStyle w:val="Pieddepage"/>
                    <w:rPr>
                      <w:rFonts w:ascii="Agency FB" w:hAnsi="Agency FB"/>
                      <w:b w:val="0"/>
                      <w:color w:val="000000"/>
                      <w:sz w:val="20"/>
                    </w:rPr>
                  </w:pPr>
                </w:p>
                <w:p w:rsidR="000654E1" w:rsidRPr="00771A24" w:rsidRDefault="000654E1" w:rsidP="000654E1">
                  <w:pPr>
                    <w:pStyle w:val="Pieddepage"/>
                    <w:rPr>
                      <w:rFonts w:ascii="Agency FB" w:hAnsi="Agency FB"/>
                      <w:b w:val="0"/>
                      <w:color w:val="000000"/>
                      <w:sz w:val="20"/>
                    </w:rPr>
                  </w:pPr>
                </w:p>
                <w:p w:rsidR="000654E1" w:rsidRPr="00771A24" w:rsidRDefault="000654E1" w:rsidP="000654E1">
                  <w:pPr>
                    <w:pStyle w:val="Pieddepage"/>
                    <w:rPr>
                      <w:rFonts w:ascii="Agency FB" w:hAnsi="Agency FB"/>
                      <w:b w:val="0"/>
                      <w:color w:val="000000"/>
                      <w:sz w:val="20"/>
                    </w:rPr>
                  </w:pPr>
                </w:p>
                <w:p w:rsidR="000654E1" w:rsidRPr="00771A24" w:rsidRDefault="000654E1" w:rsidP="000654E1">
                  <w:pPr>
                    <w:pStyle w:val="Pieddepage"/>
                    <w:rPr>
                      <w:rFonts w:ascii="Agency FB" w:hAnsi="Agency FB"/>
                      <w:b w:val="0"/>
                      <w:color w:val="000000"/>
                      <w:sz w:val="20"/>
                    </w:rPr>
                  </w:pPr>
                </w:p>
                <w:p w:rsidR="000654E1" w:rsidRPr="00771A24" w:rsidRDefault="000654E1" w:rsidP="000654E1">
                  <w:pPr>
                    <w:pStyle w:val="Pieddepage"/>
                    <w:rPr>
                      <w:rFonts w:ascii="Agency FB" w:hAnsi="Agency FB"/>
                      <w:b w:val="0"/>
                      <w:color w:val="000000"/>
                      <w:sz w:val="20"/>
                    </w:rPr>
                  </w:pPr>
                </w:p>
                <w:p w:rsidR="000654E1" w:rsidRPr="00771A24" w:rsidRDefault="000654E1" w:rsidP="000654E1">
                  <w:pPr>
                    <w:pStyle w:val="Pieddepage"/>
                    <w:rPr>
                      <w:rFonts w:ascii="Agency FB" w:hAnsi="Agency FB"/>
                      <w:b w:val="0"/>
                      <w:color w:val="000000"/>
                      <w:sz w:val="20"/>
                    </w:rPr>
                  </w:pPr>
                </w:p>
                <w:p w:rsidR="000654E1" w:rsidRPr="00771A24" w:rsidRDefault="000654E1" w:rsidP="000654E1">
                  <w:pPr>
                    <w:pStyle w:val="Pieddepage"/>
                    <w:rPr>
                      <w:rFonts w:ascii="Agency FB" w:hAnsi="Agency FB"/>
                      <w:b w:val="0"/>
                      <w:color w:val="000000"/>
                      <w:sz w:val="20"/>
                    </w:rPr>
                  </w:pPr>
                </w:p>
                <w:p w:rsidR="000654E1" w:rsidRPr="00771A24" w:rsidRDefault="000654E1" w:rsidP="000654E1">
                  <w:pPr>
                    <w:pStyle w:val="Pieddepage"/>
                    <w:rPr>
                      <w:rFonts w:ascii="Agency FB" w:hAnsi="Agency FB"/>
                      <w:b w:val="0"/>
                      <w:color w:val="000000"/>
                      <w:sz w:val="20"/>
                    </w:rPr>
                  </w:pPr>
                </w:p>
                <w:p w:rsidR="000654E1" w:rsidRPr="00771A24" w:rsidRDefault="000654E1" w:rsidP="000654E1">
                  <w:pPr>
                    <w:pStyle w:val="Pieddepage"/>
                    <w:rPr>
                      <w:rFonts w:ascii="Agency FB" w:hAnsi="Agency FB"/>
                      <w:b w:val="0"/>
                      <w:color w:val="000000"/>
                      <w:sz w:val="20"/>
                    </w:rPr>
                  </w:pPr>
                </w:p>
                <w:p w:rsidR="000654E1" w:rsidRPr="00771A24" w:rsidRDefault="000654E1" w:rsidP="000654E1">
                  <w:pPr>
                    <w:pStyle w:val="Pieddepage"/>
                    <w:jc w:val="center"/>
                    <w:rPr>
                      <w:rFonts w:ascii="Agency FB" w:hAnsi="Agency FB"/>
                      <w:b w:val="0"/>
                      <w:color w:val="000000"/>
                      <w:sz w:val="20"/>
                      <w:szCs w:val="20"/>
                    </w:rPr>
                  </w:pPr>
                </w:p>
                <w:p w:rsidR="000654E1" w:rsidRPr="00771A24" w:rsidRDefault="000654E1" w:rsidP="000654E1">
                  <w:pPr>
                    <w:pStyle w:val="Pieddepage"/>
                    <w:jc w:val="center"/>
                    <w:rPr>
                      <w:rFonts w:ascii="Agency FB" w:hAnsi="Agency FB"/>
                      <w:b w:val="0"/>
                      <w:color w:val="000000"/>
                      <w:sz w:val="20"/>
                      <w:szCs w:val="20"/>
                    </w:rPr>
                  </w:pPr>
                </w:p>
                <w:p w:rsidR="000654E1" w:rsidRPr="00771A24" w:rsidRDefault="000654E1" w:rsidP="000654E1">
                  <w:pPr>
                    <w:pStyle w:val="Pieddepage"/>
                    <w:jc w:val="center"/>
                    <w:rPr>
                      <w:rFonts w:ascii="Agency FB" w:hAnsi="Agency FB"/>
                      <w:b w:val="0"/>
                      <w:color w:val="000000"/>
                      <w:sz w:val="20"/>
                      <w:szCs w:val="20"/>
                    </w:rPr>
                  </w:pPr>
                </w:p>
                <w:p w:rsidR="000654E1" w:rsidRPr="00771A24" w:rsidRDefault="000654E1" w:rsidP="000654E1">
                  <w:pPr>
                    <w:pStyle w:val="Pieddepage"/>
                    <w:jc w:val="center"/>
                    <w:rPr>
                      <w:rFonts w:ascii="Agency FB" w:hAnsi="Agency FB"/>
                      <w:b w:val="0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71A24">
                    <w:rPr>
                      <w:rFonts w:ascii="Agency FB" w:hAnsi="Agency FB"/>
                      <w:b w:val="0"/>
                      <w:color w:val="000000"/>
                      <w:sz w:val="18"/>
                      <w:szCs w:val="18"/>
                    </w:rPr>
                    <w:t>SotracMermoz</w:t>
                  </w:r>
                  <w:proofErr w:type="spellEnd"/>
                  <w:r w:rsidRPr="00771A24">
                    <w:rPr>
                      <w:rFonts w:ascii="Agency FB" w:hAnsi="Agency FB"/>
                      <w:b w:val="0"/>
                      <w:color w:val="000000"/>
                      <w:sz w:val="18"/>
                      <w:szCs w:val="18"/>
                    </w:rPr>
                    <w:t>, Lot n°30</w:t>
                  </w:r>
                </w:p>
                <w:p w:rsidR="000654E1" w:rsidRPr="004F1F41" w:rsidRDefault="000654E1" w:rsidP="000654E1">
                  <w:pPr>
                    <w:pStyle w:val="Pieddepage"/>
                    <w:jc w:val="center"/>
                    <w:rPr>
                      <w:rFonts w:ascii="Agency FB" w:hAnsi="Agency FB"/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gency FB" w:hAnsi="Agency FB"/>
                      <w:b w:val="0"/>
                      <w:color w:val="000000"/>
                      <w:sz w:val="18"/>
                      <w:szCs w:val="18"/>
                    </w:rPr>
                    <w:t>2</w:t>
                  </w:r>
                  <w:r w:rsidRPr="004F1F41">
                    <w:rPr>
                      <w:rFonts w:ascii="Agency FB" w:hAnsi="Agency FB"/>
                      <w:b w:val="0"/>
                      <w:color w:val="000000"/>
                      <w:sz w:val="18"/>
                      <w:szCs w:val="18"/>
                      <w:vertAlign w:val="superscript"/>
                    </w:rPr>
                    <w:t>ème</w:t>
                  </w:r>
                  <w:r>
                    <w:rPr>
                      <w:rFonts w:ascii="Agency FB" w:hAnsi="Agency FB"/>
                      <w:b w:val="0"/>
                      <w:color w:val="000000"/>
                      <w:sz w:val="18"/>
                      <w:szCs w:val="18"/>
                    </w:rPr>
                    <w:t>Etage (Prés de l’Université du Sahel)</w:t>
                  </w:r>
                </w:p>
                <w:p w:rsidR="000654E1" w:rsidRPr="002F48F5" w:rsidRDefault="000654E1" w:rsidP="000654E1">
                  <w:pPr>
                    <w:pStyle w:val="Pieddepage"/>
                    <w:jc w:val="center"/>
                    <w:rPr>
                      <w:rFonts w:ascii="Agency FB" w:hAnsi="Agency FB"/>
                      <w:b w:val="0"/>
                      <w:color w:val="000000"/>
                      <w:sz w:val="18"/>
                      <w:szCs w:val="18"/>
                    </w:rPr>
                  </w:pPr>
                  <w:r w:rsidRPr="002F48F5">
                    <w:rPr>
                      <w:rFonts w:ascii="Agency FB" w:hAnsi="Agency FB"/>
                      <w:b w:val="0"/>
                      <w:color w:val="000000"/>
                      <w:sz w:val="18"/>
                      <w:szCs w:val="18"/>
                    </w:rPr>
                    <w:t>Tél: (+221) 33.865.07.94</w:t>
                  </w:r>
                </w:p>
                <w:p w:rsidR="000654E1" w:rsidRPr="002F48F5" w:rsidRDefault="000654E1" w:rsidP="000654E1">
                  <w:pPr>
                    <w:pStyle w:val="Pieddepage"/>
                    <w:jc w:val="center"/>
                    <w:rPr>
                      <w:rFonts w:ascii="Agency FB" w:hAnsi="Agency FB"/>
                      <w:b w:val="0"/>
                      <w:color w:val="000000"/>
                      <w:sz w:val="18"/>
                      <w:szCs w:val="18"/>
                    </w:rPr>
                  </w:pPr>
                  <w:r w:rsidRPr="002F48F5">
                    <w:rPr>
                      <w:rFonts w:ascii="Agency FB" w:hAnsi="Agency FB"/>
                      <w:b w:val="0"/>
                      <w:color w:val="000000"/>
                      <w:sz w:val="18"/>
                      <w:szCs w:val="18"/>
                    </w:rPr>
                    <w:t>Fax:(+221) 33.865.08.05</w:t>
                  </w:r>
                </w:p>
                <w:p w:rsidR="000654E1" w:rsidRDefault="000654E1" w:rsidP="000654E1">
                  <w:pPr>
                    <w:pStyle w:val="Pieddepage"/>
                    <w:jc w:val="center"/>
                    <w:rPr>
                      <w:rFonts w:ascii="Agency FB" w:hAnsi="Agency FB"/>
                      <w:b w:val="0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gency FB" w:hAnsi="Agency FB"/>
                      <w:b w:val="0"/>
                      <w:color w:val="000000"/>
                      <w:sz w:val="18"/>
                      <w:szCs w:val="18"/>
                      <w:lang w:val="en-US"/>
                    </w:rPr>
                    <w:t>BP: 27 115 Dakar</w:t>
                  </w:r>
                </w:p>
                <w:p w:rsidR="000654E1" w:rsidRDefault="000654E1" w:rsidP="000654E1">
                  <w:pPr>
                    <w:pStyle w:val="Pieddepage"/>
                    <w:jc w:val="center"/>
                    <w:rPr>
                      <w:rFonts w:ascii="Agency FB" w:hAnsi="Agency FB"/>
                      <w:b w:val="0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gency FB" w:hAnsi="Agency FB"/>
                      <w:b w:val="0"/>
                      <w:color w:val="000000"/>
                      <w:sz w:val="18"/>
                      <w:szCs w:val="18"/>
                      <w:lang w:val="en-US"/>
                    </w:rPr>
                    <w:t xml:space="preserve">Email: </w:t>
                  </w:r>
                  <w:hyperlink r:id="rId6" w:history="1">
                    <w:r w:rsidRPr="00663F17">
                      <w:rPr>
                        <w:rStyle w:val="Lienhypertexte"/>
                        <w:rFonts w:ascii="Agency FB" w:hAnsi="Agency FB"/>
                        <w:b w:val="0"/>
                        <w:sz w:val="18"/>
                        <w:szCs w:val="18"/>
                        <w:lang w:val="en-US"/>
                      </w:rPr>
                      <w:t>onms@orange.sn</w:t>
                    </w:r>
                  </w:hyperlink>
                </w:p>
                <w:p w:rsidR="000654E1" w:rsidRDefault="000654E1" w:rsidP="000654E1">
                  <w:pPr>
                    <w:pStyle w:val="Pieddepage"/>
                    <w:jc w:val="center"/>
                    <w:rPr>
                      <w:rFonts w:ascii="Agency FB" w:hAnsi="Agency FB"/>
                      <w:lang w:val="en-US"/>
                    </w:rPr>
                  </w:pPr>
                  <w:r>
                    <w:rPr>
                      <w:rFonts w:ascii="Agency FB" w:hAnsi="Agency FB"/>
                      <w:b w:val="0"/>
                      <w:color w:val="000000"/>
                      <w:sz w:val="18"/>
                      <w:szCs w:val="18"/>
                      <w:lang w:val="en-US"/>
                    </w:rPr>
                    <w:t xml:space="preserve">Site </w:t>
                  </w:r>
                  <w:bookmarkStart w:id="0" w:name="_GoBack"/>
                  <w:bookmarkEnd w:id="0"/>
                  <w:r>
                    <w:rPr>
                      <w:rFonts w:ascii="Agency FB" w:hAnsi="Agency FB"/>
                      <w:b w:val="0"/>
                      <w:color w:val="000000"/>
                      <w:sz w:val="18"/>
                      <w:szCs w:val="18"/>
                      <w:lang w:val="en-US"/>
                    </w:rPr>
                    <w:t>Web: ordremedecins.sn</w:t>
                  </w:r>
                </w:p>
                <w:p w:rsidR="000654E1" w:rsidRDefault="000654E1" w:rsidP="000654E1">
                  <w:pPr>
                    <w:jc w:val="center"/>
                    <w:rPr>
                      <w:rFonts w:ascii="Agency FB" w:hAnsi="Agency FB"/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</w:p>
    <w:p w:rsidR="000654E1" w:rsidRPr="00647411" w:rsidRDefault="000654E1" w:rsidP="000654E1">
      <w:pPr>
        <w:pStyle w:val="Sous-titre"/>
        <w:tabs>
          <w:tab w:val="left" w:pos="6360"/>
        </w:tabs>
        <w:jc w:val="right"/>
        <w:rPr>
          <w:b w:val="0"/>
          <w:color w:val="000000"/>
          <w:sz w:val="28"/>
          <w:szCs w:val="28"/>
        </w:rPr>
      </w:pPr>
      <w:r w:rsidRPr="00647411">
        <w:rPr>
          <w:b w:val="0"/>
          <w:color w:val="000000"/>
          <w:sz w:val="28"/>
          <w:szCs w:val="28"/>
        </w:rPr>
        <w:tab/>
      </w:r>
    </w:p>
    <w:p w:rsidR="006568C4" w:rsidRDefault="006568C4"/>
    <w:sectPr w:rsidR="006568C4" w:rsidSect="00656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654E1"/>
    <w:rsid w:val="00010381"/>
    <w:rsid w:val="00020CEF"/>
    <w:rsid w:val="00036556"/>
    <w:rsid w:val="000654E1"/>
    <w:rsid w:val="000D6AE0"/>
    <w:rsid w:val="00126B46"/>
    <w:rsid w:val="002263DB"/>
    <w:rsid w:val="002C7CF6"/>
    <w:rsid w:val="002E7A74"/>
    <w:rsid w:val="002F39F1"/>
    <w:rsid w:val="003C4151"/>
    <w:rsid w:val="004143E2"/>
    <w:rsid w:val="00415BC9"/>
    <w:rsid w:val="00434ACA"/>
    <w:rsid w:val="00475B89"/>
    <w:rsid w:val="00501C92"/>
    <w:rsid w:val="00572E3D"/>
    <w:rsid w:val="00576AF3"/>
    <w:rsid w:val="005B026C"/>
    <w:rsid w:val="006568C4"/>
    <w:rsid w:val="00670F85"/>
    <w:rsid w:val="00682540"/>
    <w:rsid w:val="006A619C"/>
    <w:rsid w:val="006C5DAB"/>
    <w:rsid w:val="00711868"/>
    <w:rsid w:val="007332DE"/>
    <w:rsid w:val="007621B7"/>
    <w:rsid w:val="00771A24"/>
    <w:rsid w:val="00771F01"/>
    <w:rsid w:val="0078055A"/>
    <w:rsid w:val="00846E25"/>
    <w:rsid w:val="00853FA8"/>
    <w:rsid w:val="00875CCE"/>
    <w:rsid w:val="008B3F9F"/>
    <w:rsid w:val="008B6C63"/>
    <w:rsid w:val="008E178E"/>
    <w:rsid w:val="00943C9A"/>
    <w:rsid w:val="009A7264"/>
    <w:rsid w:val="009D7953"/>
    <w:rsid w:val="00A478F5"/>
    <w:rsid w:val="00AA2E18"/>
    <w:rsid w:val="00AB1B33"/>
    <w:rsid w:val="00AC2944"/>
    <w:rsid w:val="00AC4AE1"/>
    <w:rsid w:val="00AD50E4"/>
    <w:rsid w:val="00AF4B6A"/>
    <w:rsid w:val="00B0739A"/>
    <w:rsid w:val="00BF1D28"/>
    <w:rsid w:val="00C0035E"/>
    <w:rsid w:val="00C37E95"/>
    <w:rsid w:val="00D32205"/>
    <w:rsid w:val="00D57CBB"/>
    <w:rsid w:val="00DC25B5"/>
    <w:rsid w:val="00E17E26"/>
    <w:rsid w:val="00E64B68"/>
    <w:rsid w:val="00E96F4F"/>
    <w:rsid w:val="00EF6328"/>
    <w:rsid w:val="00F135D9"/>
    <w:rsid w:val="00F1704E"/>
    <w:rsid w:val="00F95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link w:val="Sous-titreCar"/>
    <w:qFormat/>
    <w:rsid w:val="000654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w w:val="80"/>
      <w:sz w:val="40"/>
      <w:szCs w:val="40"/>
    </w:rPr>
  </w:style>
  <w:style w:type="character" w:customStyle="1" w:styleId="Sous-titreCar">
    <w:name w:val="Sous-titre Car"/>
    <w:basedOn w:val="Policepardfaut"/>
    <w:link w:val="Sous-titre"/>
    <w:rsid w:val="000654E1"/>
    <w:rPr>
      <w:rFonts w:ascii="Times New Roman" w:eastAsia="Times New Roman" w:hAnsi="Times New Roman" w:cs="Times New Roman"/>
      <w:b/>
      <w:bCs/>
      <w:w w:val="80"/>
      <w:sz w:val="40"/>
      <w:szCs w:val="40"/>
    </w:rPr>
  </w:style>
  <w:style w:type="character" w:styleId="Lienhypertexte">
    <w:name w:val="Hyperlink"/>
    <w:basedOn w:val="Policepardfaut"/>
    <w:unhideWhenUsed/>
    <w:rsid w:val="000654E1"/>
    <w:rPr>
      <w:color w:val="0000FF"/>
      <w:u w:val="single"/>
    </w:rPr>
  </w:style>
  <w:style w:type="paragraph" w:styleId="En-tte">
    <w:name w:val="header"/>
    <w:basedOn w:val="Normal"/>
    <w:link w:val="En-tteCar"/>
    <w:semiHidden/>
    <w:unhideWhenUsed/>
    <w:rsid w:val="000654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bCs/>
      <w:w w:val="80"/>
      <w:sz w:val="24"/>
      <w:szCs w:val="24"/>
    </w:rPr>
  </w:style>
  <w:style w:type="character" w:customStyle="1" w:styleId="En-tteCar">
    <w:name w:val="En-tête Car"/>
    <w:basedOn w:val="Policepardfaut"/>
    <w:link w:val="En-tte"/>
    <w:semiHidden/>
    <w:rsid w:val="000654E1"/>
    <w:rPr>
      <w:rFonts w:ascii="Times New Roman" w:eastAsia="Times New Roman" w:hAnsi="Times New Roman" w:cs="Times New Roman"/>
      <w:b/>
      <w:bCs/>
      <w:w w:val="80"/>
      <w:sz w:val="24"/>
      <w:szCs w:val="24"/>
      <w:lang w:eastAsia="fr-FR"/>
    </w:rPr>
  </w:style>
  <w:style w:type="paragraph" w:styleId="Pieddepage">
    <w:name w:val="footer"/>
    <w:basedOn w:val="Normal"/>
    <w:link w:val="PieddepageCar"/>
    <w:semiHidden/>
    <w:unhideWhenUsed/>
    <w:rsid w:val="000654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bCs/>
      <w:w w:val="80"/>
      <w:sz w:val="24"/>
      <w:szCs w:val="28"/>
    </w:rPr>
  </w:style>
  <w:style w:type="character" w:customStyle="1" w:styleId="PieddepageCar">
    <w:name w:val="Pied de page Car"/>
    <w:basedOn w:val="Policepardfaut"/>
    <w:link w:val="Pieddepage"/>
    <w:semiHidden/>
    <w:rsid w:val="000654E1"/>
    <w:rPr>
      <w:rFonts w:ascii="Times New Roman" w:eastAsia="Times New Roman" w:hAnsi="Times New Roman" w:cs="Times New Roman"/>
      <w:b/>
      <w:bCs/>
      <w:w w:val="80"/>
      <w:sz w:val="24"/>
      <w:szCs w:val="28"/>
    </w:rPr>
  </w:style>
  <w:style w:type="paragraph" w:styleId="Titre">
    <w:name w:val="Title"/>
    <w:basedOn w:val="Normal"/>
    <w:link w:val="TitreCar"/>
    <w:qFormat/>
    <w:rsid w:val="000654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w w:val="80"/>
      <w:sz w:val="24"/>
      <w:szCs w:val="28"/>
    </w:rPr>
  </w:style>
  <w:style w:type="character" w:customStyle="1" w:styleId="TitreCar">
    <w:name w:val="Titre Car"/>
    <w:basedOn w:val="Policepardfaut"/>
    <w:link w:val="Titre"/>
    <w:rsid w:val="000654E1"/>
    <w:rPr>
      <w:rFonts w:ascii="Times New Roman" w:eastAsia="Times New Roman" w:hAnsi="Times New Roman" w:cs="Times New Roman"/>
      <w:b/>
      <w:bCs/>
      <w:w w:val="80"/>
      <w:sz w:val="24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link w:val="Sous-titreCar"/>
    <w:qFormat/>
    <w:rsid w:val="000654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w w:val="80"/>
      <w:sz w:val="40"/>
      <w:szCs w:val="40"/>
    </w:rPr>
  </w:style>
  <w:style w:type="character" w:customStyle="1" w:styleId="Sous-titreCar">
    <w:name w:val="Sous-titre Car"/>
    <w:basedOn w:val="Policepardfaut"/>
    <w:link w:val="Sous-titre"/>
    <w:rsid w:val="000654E1"/>
    <w:rPr>
      <w:rFonts w:ascii="Times New Roman" w:eastAsia="Times New Roman" w:hAnsi="Times New Roman" w:cs="Times New Roman"/>
      <w:b/>
      <w:bCs/>
      <w:w w:val="80"/>
      <w:sz w:val="40"/>
      <w:szCs w:val="40"/>
    </w:rPr>
  </w:style>
  <w:style w:type="character" w:styleId="Lienhypertexte">
    <w:name w:val="Hyperlink"/>
    <w:basedOn w:val="Policepardfaut"/>
    <w:unhideWhenUsed/>
    <w:rsid w:val="000654E1"/>
    <w:rPr>
      <w:color w:val="0000FF"/>
      <w:u w:val="single"/>
    </w:rPr>
  </w:style>
  <w:style w:type="paragraph" w:styleId="En-tte">
    <w:name w:val="header"/>
    <w:basedOn w:val="Normal"/>
    <w:link w:val="En-tteCar"/>
    <w:semiHidden/>
    <w:unhideWhenUsed/>
    <w:rsid w:val="000654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bCs/>
      <w:w w:val="80"/>
      <w:sz w:val="24"/>
      <w:szCs w:val="24"/>
    </w:rPr>
  </w:style>
  <w:style w:type="character" w:customStyle="1" w:styleId="En-tteCar">
    <w:name w:val="En-tête Car"/>
    <w:basedOn w:val="Policepardfaut"/>
    <w:link w:val="En-tte"/>
    <w:semiHidden/>
    <w:rsid w:val="000654E1"/>
    <w:rPr>
      <w:rFonts w:ascii="Times New Roman" w:eastAsia="Times New Roman" w:hAnsi="Times New Roman" w:cs="Times New Roman"/>
      <w:b/>
      <w:bCs/>
      <w:w w:val="80"/>
      <w:sz w:val="24"/>
      <w:szCs w:val="24"/>
      <w:lang w:eastAsia="fr-FR"/>
    </w:rPr>
  </w:style>
  <w:style w:type="paragraph" w:styleId="Pieddepage">
    <w:name w:val="footer"/>
    <w:basedOn w:val="Normal"/>
    <w:link w:val="PieddepageCar"/>
    <w:semiHidden/>
    <w:unhideWhenUsed/>
    <w:rsid w:val="000654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bCs/>
      <w:w w:val="80"/>
      <w:sz w:val="24"/>
      <w:szCs w:val="28"/>
    </w:rPr>
  </w:style>
  <w:style w:type="character" w:customStyle="1" w:styleId="PieddepageCar">
    <w:name w:val="Pied de page Car"/>
    <w:basedOn w:val="Policepardfaut"/>
    <w:link w:val="Pieddepage"/>
    <w:semiHidden/>
    <w:rsid w:val="000654E1"/>
    <w:rPr>
      <w:rFonts w:ascii="Times New Roman" w:eastAsia="Times New Roman" w:hAnsi="Times New Roman" w:cs="Times New Roman"/>
      <w:b/>
      <w:bCs/>
      <w:w w:val="80"/>
      <w:sz w:val="24"/>
      <w:szCs w:val="28"/>
    </w:rPr>
  </w:style>
  <w:style w:type="paragraph" w:styleId="Titre">
    <w:name w:val="Title"/>
    <w:basedOn w:val="Normal"/>
    <w:link w:val="TitreCar"/>
    <w:qFormat/>
    <w:rsid w:val="000654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w w:val="80"/>
      <w:sz w:val="24"/>
      <w:szCs w:val="28"/>
    </w:rPr>
  </w:style>
  <w:style w:type="character" w:customStyle="1" w:styleId="TitreCar">
    <w:name w:val="Titre Car"/>
    <w:basedOn w:val="Policepardfaut"/>
    <w:link w:val="Titre"/>
    <w:rsid w:val="000654E1"/>
    <w:rPr>
      <w:rFonts w:ascii="Times New Roman" w:eastAsia="Times New Roman" w:hAnsi="Times New Roman" w:cs="Times New Roman"/>
      <w:b/>
      <w:bCs/>
      <w:w w:val="80"/>
      <w:sz w:val="24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ms@orange.sn" TargetMode="External"/><Relationship Id="rId5" Type="http://schemas.openxmlformats.org/officeDocument/2006/relationships/hyperlink" Target="mailto:onms@orange.sn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Compaq</dc:creator>
  <cp:lastModifiedBy>HP Pro</cp:lastModifiedBy>
  <cp:revision>3</cp:revision>
  <cp:lastPrinted>2018-02-09T14:28:00Z</cp:lastPrinted>
  <dcterms:created xsi:type="dcterms:W3CDTF">2018-02-09T14:31:00Z</dcterms:created>
  <dcterms:modified xsi:type="dcterms:W3CDTF">2018-02-09T16:43:00Z</dcterms:modified>
</cp:coreProperties>
</file>